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3427"/>
        <w:gridCol w:w="6426"/>
      </w:tblGrid>
      <w:tr w:rsidR="00355F8D" w:rsidTr="00530319">
        <w:trPr>
          <w:trHeight w:val="1278"/>
          <w:jc w:val="center"/>
        </w:trPr>
        <w:tc>
          <w:tcPr>
            <w:tcW w:w="3427" w:type="dxa"/>
            <w:tcBorders>
              <w:bottom w:val="single" w:sz="4" w:space="0" w:color="000000"/>
            </w:tcBorders>
            <w:vAlign w:val="center"/>
          </w:tcPr>
          <w:p w:rsidR="00355F8D" w:rsidRDefault="008F0665" w:rsidP="00214DA9">
            <w:pPr>
              <w:pStyle w:val="Ttulo"/>
              <w:snapToGrid w:val="0"/>
              <w:ind w:left="0"/>
              <w:jc w:val="left"/>
              <w:rPr>
                <w:b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1914525" cy="7810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  <w:tcBorders>
              <w:bottom w:val="single" w:sz="4" w:space="0" w:color="000000"/>
            </w:tcBorders>
            <w:vAlign w:val="center"/>
          </w:tcPr>
          <w:p w:rsidR="00355F8D" w:rsidRPr="00530319" w:rsidRDefault="00355F8D" w:rsidP="00214DA9">
            <w:pPr>
              <w:pStyle w:val="Ttulo"/>
              <w:snapToGrid w:val="0"/>
              <w:ind w:left="0"/>
              <w:rPr>
                <w:b w:val="0"/>
                <w:sz w:val="22"/>
                <w:szCs w:val="22"/>
              </w:rPr>
            </w:pPr>
            <w:r w:rsidRPr="00530319">
              <w:rPr>
                <w:b w:val="0"/>
                <w:sz w:val="22"/>
                <w:szCs w:val="22"/>
              </w:rPr>
              <w:t>UNIVERSIDADE FEDERAL DE LAVRAS</w:t>
            </w:r>
          </w:p>
          <w:p w:rsidR="00355F8D" w:rsidRPr="00530319" w:rsidRDefault="00355F8D" w:rsidP="00214DA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0319">
              <w:rPr>
                <w:rFonts w:ascii="Arial" w:hAnsi="Arial"/>
                <w:b/>
                <w:sz w:val="22"/>
                <w:szCs w:val="22"/>
              </w:rPr>
              <w:t>DIRETORIA DE RELAÇÕES INTERNACIONAIS</w:t>
            </w:r>
          </w:p>
          <w:p w:rsidR="00355F8D" w:rsidRPr="00530319" w:rsidRDefault="00355F8D" w:rsidP="00214DA9">
            <w:pPr>
              <w:pStyle w:val="Ttulo2"/>
              <w:tabs>
                <w:tab w:val="left" w:pos="0"/>
              </w:tabs>
              <w:rPr>
                <w:b w:val="0"/>
                <w:sz w:val="22"/>
                <w:szCs w:val="22"/>
              </w:rPr>
            </w:pPr>
          </w:p>
          <w:p w:rsidR="0099428D" w:rsidRPr="00BB0D4B" w:rsidRDefault="00355F8D" w:rsidP="0099428D">
            <w:pPr>
              <w:pStyle w:val="Ttulo2"/>
              <w:tabs>
                <w:tab w:val="left" w:pos="0"/>
              </w:tabs>
              <w:rPr>
                <w:b w:val="0"/>
                <w:sz w:val="18"/>
                <w:szCs w:val="18"/>
              </w:rPr>
            </w:pPr>
            <w:r w:rsidRPr="000E28AF">
              <w:rPr>
                <w:b w:val="0"/>
                <w:sz w:val="18"/>
                <w:szCs w:val="18"/>
              </w:rPr>
              <w:t>Caixa Postal 3037 - Lavras - MG - 37200-000</w:t>
            </w:r>
          </w:p>
          <w:p w:rsidR="00355F8D" w:rsidRDefault="00355F8D" w:rsidP="007169F7">
            <w:pPr>
              <w:pStyle w:val="Ttulo"/>
              <w:ind w:left="0"/>
              <w:rPr>
                <w:b w:val="0"/>
                <w:i/>
                <w:sz w:val="18"/>
                <w:szCs w:val="18"/>
              </w:rPr>
            </w:pPr>
            <w:r w:rsidRPr="000E28AF">
              <w:rPr>
                <w:b w:val="0"/>
                <w:bCs w:val="0"/>
                <w:i/>
                <w:color w:val="333333"/>
                <w:sz w:val="18"/>
                <w:szCs w:val="18"/>
                <w:lang w:eastAsia="pt-BR"/>
              </w:rPr>
              <w:t>Telefone: (35) 3829-185</w:t>
            </w:r>
            <w:r w:rsidR="007169F7" w:rsidRPr="000E28AF">
              <w:rPr>
                <w:b w:val="0"/>
                <w:bCs w:val="0"/>
                <w:i/>
                <w:color w:val="333333"/>
                <w:sz w:val="18"/>
                <w:szCs w:val="18"/>
                <w:lang w:eastAsia="pt-BR"/>
              </w:rPr>
              <w:t>8</w:t>
            </w:r>
            <w:r w:rsidRPr="000E28AF">
              <w:rPr>
                <w:b w:val="0"/>
                <w:bCs w:val="0"/>
                <w:i/>
                <w:color w:val="333333"/>
                <w:sz w:val="18"/>
                <w:szCs w:val="18"/>
                <w:lang w:eastAsia="pt-BR"/>
              </w:rPr>
              <w:t xml:space="preserve"> - E-mail: dri@dri.ufla.br</w:t>
            </w:r>
          </w:p>
        </w:tc>
      </w:tr>
    </w:tbl>
    <w:p w:rsidR="00355F8D" w:rsidRPr="00530319" w:rsidRDefault="00355F8D" w:rsidP="00355F8D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8951C5" w:rsidRPr="00530319" w:rsidRDefault="008951C5" w:rsidP="008951C5">
      <w:pPr>
        <w:jc w:val="center"/>
        <w:rPr>
          <w:rFonts w:ascii="Arial" w:hAnsi="Arial" w:cs="Arial"/>
          <w:sz w:val="22"/>
          <w:szCs w:val="22"/>
        </w:rPr>
      </w:pPr>
      <w:r w:rsidRPr="00530319">
        <w:rPr>
          <w:rFonts w:ascii="Arial" w:hAnsi="Arial" w:cs="Arial"/>
          <w:sz w:val="22"/>
          <w:szCs w:val="22"/>
        </w:rPr>
        <w:t xml:space="preserve">EDITAL </w:t>
      </w:r>
      <w:r w:rsidR="007C454B" w:rsidRPr="00530319">
        <w:rPr>
          <w:rFonts w:ascii="Arial" w:hAnsi="Arial" w:cs="Arial"/>
          <w:sz w:val="22"/>
          <w:szCs w:val="22"/>
        </w:rPr>
        <w:t xml:space="preserve">Nº </w:t>
      </w:r>
      <w:r w:rsidR="00530319" w:rsidRPr="00530319">
        <w:rPr>
          <w:rFonts w:ascii="Arial" w:hAnsi="Arial" w:cs="Arial"/>
          <w:sz w:val="22"/>
          <w:szCs w:val="22"/>
        </w:rPr>
        <w:t>004</w:t>
      </w:r>
      <w:r w:rsidR="007C454B" w:rsidRPr="00530319">
        <w:rPr>
          <w:rFonts w:ascii="Arial" w:hAnsi="Arial" w:cs="Arial"/>
          <w:sz w:val="22"/>
          <w:szCs w:val="22"/>
        </w:rPr>
        <w:t>/201</w:t>
      </w:r>
      <w:r w:rsidR="00530319" w:rsidRPr="00530319">
        <w:rPr>
          <w:rFonts w:ascii="Arial" w:hAnsi="Arial" w:cs="Arial"/>
          <w:sz w:val="22"/>
          <w:szCs w:val="22"/>
        </w:rPr>
        <w:t>4/</w:t>
      </w:r>
      <w:r w:rsidR="00A102E7" w:rsidRPr="00530319">
        <w:rPr>
          <w:rFonts w:ascii="Arial" w:hAnsi="Arial" w:cs="Arial"/>
          <w:sz w:val="22"/>
          <w:szCs w:val="22"/>
        </w:rPr>
        <w:t>DRI/UFLA</w:t>
      </w:r>
    </w:p>
    <w:p w:rsidR="008951C5" w:rsidRPr="00530319" w:rsidRDefault="008951C5" w:rsidP="008951C5">
      <w:pPr>
        <w:jc w:val="center"/>
        <w:rPr>
          <w:rFonts w:ascii="Arial" w:hAnsi="Arial" w:cs="Arial"/>
          <w:b/>
          <w:sz w:val="10"/>
          <w:szCs w:val="10"/>
        </w:rPr>
      </w:pPr>
    </w:p>
    <w:p w:rsidR="00BB0D4B" w:rsidRPr="00530319" w:rsidRDefault="00BB0D4B" w:rsidP="00BB0D4B">
      <w:pPr>
        <w:keepNext/>
        <w:numPr>
          <w:ilvl w:val="0"/>
          <w:numId w:val="2"/>
        </w:numPr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30319">
        <w:rPr>
          <w:rFonts w:ascii="Arial" w:hAnsi="Arial" w:cs="Arial"/>
          <w:b/>
          <w:bCs/>
          <w:sz w:val="22"/>
          <w:szCs w:val="22"/>
        </w:rPr>
        <w:t>INGLÊS SEM FRONTEIRAS / NÚCLEO DE LÍNGUAS</w:t>
      </w:r>
    </w:p>
    <w:p w:rsidR="00BB0D4B" w:rsidRPr="00530319" w:rsidRDefault="00BB0D4B" w:rsidP="00BB0D4B">
      <w:pPr>
        <w:keepNext/>
        <w:numPr>
          <w:ilvl w:val="0"/>
          <w:numId w:val="2"/>
        </w:num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530319">
        <w:rPr>
          <w:rFonts w:ascii="Arial" w:hAnsi="Arial" w:cs="Arial"/>
          <w:b/>
          <w:bCs/>
          <w:sz w:val="22"/>
          <w:szCs w:val="22"/>
        </w:rPr>
        <w:t>PROCESSO SELETIVO DE PROFESSORES BOLSISTAS PARA O ISF</w:t>
      </w:r>
    </w:p>
    <w:p w:rsidR="00355F8D" w:rsidRPr="00530319" w:rsidRDefault="00355F8D" w:rsidP="00355F8D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:rsidR="00355F8D" w:rsidRPr="00530319" w:rsidRDefault="00355F8D" w:rsidP="00355F8D">
      <w:pPr>
        <w:jc w:val="center"/>
        <w:rPr>
          <w:sz w:val="22"/>
          <w:szCs w:val="22"/>
        </w:rPr>
      </w:pPr>
      <w:r w:rsidRPr="00530319">
        <w:rPr>
          <w:rFonts w:ascii="Arial" w:hAnsi="Arial" w:cs="Arial"/>
          <w:b/>
          <w:bCs/>
          <w:sz w:val="22"/>
          <w:szCs w:val="22"/>
        </w:rPr>
        <w:t>FICHA DE INSCRIÇÃO</w:t>
      </w:r>
    </w:p>
    <w:p w:rsidR="00BE0959" w:rsidRDefault="00BE0959"/>
    <w:tbl>
      <w:tblPr>
        <w:tblW w:w="9666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802929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802929" w:rsidRPr="00530319" w:rsidRDefault="00802929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</w:tc>
      </w:tr>
      <w:tr w:rsidR="003350AB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24"/>
              </w:tabs>
              <w:spacing w:before="0" w:after="0" w:line="360" w:lineRule="auto"/>
              <w:ind w:left="142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 xml:space="preserve">(   ) Docente da área de língua inglesa da UFLA ou docente de </w:t>
            </w:r>
            <w:r w:rsidRPr="00530319">
              <w:rPr>
                <w:rFonts w:cs="Arial"/>
                <w:sz w:val="21"/>
                <w:szCs w:val="21"/>
                <w:lang w:val="pt-BR" w:eastAsia="pt-BR" w:bidi="pt-BR"/>
              </w:rPr>
              <w:t xml:space="preserve">outras </w:t>
            </w:r>
            <w:r w:rsidRPr="004238F8">
              <w:rPr>
                <w:rFonts w:cs="Arial"/>
                <w:sz w:val="21"/>
                <w:szCs w:val="21"/>
                <w:lang w:val="pt-BR" w:eastAsia="pt-BR"/>
              </w:rPr>
              <w:t>áreas licenciados em Letras – Inglês de outras instituições;</w:t>
            </w:r>
          </w:p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08"/>
              </w:tabs>
              <w:spacing w:before="0" w:after="0" w:line="360" w:lineRule="auto"/>
              <w:ind w:left="142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>(   ) Professor visitante de outras instituições públicas da área de língua inglesa;</w:t>
            </w:r>
          </w:p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08"/>
              </w:tabs>
              <w:spacing w:before="0" w:after="0" w:line="360" w:lineRule="auto"/>
              <w:ind w:left="142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>(   ) Professor aposentado das redes federal, estadual e municipal da área de língua inglesa;</w:t>
            </w:r>
          </w:p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08"/>
              </w:tabs>
              <w:spacing w:before="0" w:after="0" w:line="360" w:lineRule="auto"/>
              <w:ind w:left="142" w:right="400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>(   ) Servidor técnico-administrativo de instituições federais, estaduais e municipais licenciado/licenciando em Letras - Inglês;</w:t>
            </w:r>
          </w:p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08"/>
              </w:tabs>
              <w:spacing w:before="0" w:after="0" w:line="360" w:lineRule="auto"/>
              <w:ind w:left="142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>(   ) Aluno de graduação de instituições federais e estaduais, licenciando em Letras - Inglês;</w:t>
            </w:r>
          </w:p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08"/>
              </w:tabs>
              <w:spacing w:before="0" w:after="0" w:line="360" w:lineRule="auto"/>
              <w:ind w:left="142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 xml:space="preserve">(   ) Aluno de </w:t>
            </w:r>
            <w:r w:rsidRPr="00530319">
              <w:rPr>
                <w:rFonts w:cs="Arial"/>
                <w:sz w:val="21"/>
                <w:szCs w:val="21"/>
                <w:lang w:val="pt-BR" w:eastAsia="pt-BR" w:bidi="pt-BR"/>
              </w:rPr>
              <w:t xml:space="preserve">pós-graduação </w:t>
            </w:r>
            <w:r w:rsidRPr="004238F8">
              <w:rPr>
                <w:rFonts w:cs="Arial"/>
                <w:sz w:val="21"/>
                <w:szCs w:val="21"/>
                <w:lang w:val="pt-BR" w:eastAsia="pt-BR"/>
              </w:rPr>
              <w:t>licenciado/licenciando em Letras – Inglês de instituições federais e estaduais;</w:t>
            </w:r>
          </w:p>
          <w:p w:rsidR="00530319" w:rsidRPr="004238F8" w:rsidRDefault="00530319" w:rsidP="00530319">
            <w:pPr>
              <w:pStyle w:val="Textodocorpo20"/>
              <w:shd w:val="clear" w:color="auto" w:fill="auto"/>
              <w:tabs>
                <w:tab w:val="left" w:pos="1108"/>
              </w:tabs>
              <w:spacing w:before="0" w:after="0" w:line="360" w:lineRule="auto"/>
              <w:ind w:left="142" w:right="400" w:firstLine="0"/>
              <w:jc w:val="left"/>
              <w:rPr>
                <w:rFonts w:cs="Arial"/>
                <w:sz w:val="21"/>
                <w:szCs w:val="21"/>
                <w:lang w:val="pt-BR" w:eastAsia="pt-BR"/>
              </w:rPr>
            </w:pPr>
            <w:r w:rsidRPr="004238F8">
              <w:rPr>
                <w:rFonts w:cs="Arial"/>
                <w:sz w:val="21"/>
                <w:szCs w:val="21"/>
                <w:lang w:val="pt-BR" w:eastAsia="pt-BR"/>
              </w:rPr>
              <w:t xml:space="preserve">(   ) Professor voluntário da área de língua inglesa vinculado </w:t>
            </w:r>
            <w:r w:rsidRPr="00530319">
              <w:rPr>
                <w:rFonts w:cs="Arial"/>
                <w:sz w:val="21"/>
                <w:szCs w:val="21"/>
                <w:lang w:val="pt-BR" w:eastAsia="pt-BR" w:bidi="pt-BR"/>
              </w:rPr>
              <w:t xml:space="preserve">às Instituições de Ensino Superior </w:t>
            </w:r>
            <w:r w:rsidRPr="004238F8">
              <w:rPr>
                <w:rFonts w:cs="Arial"/>
                <w:lang w:val="pt-BR" w:eastAsia="pt-BR" w:bidi="pt-BR"/>
              </w:rPr>
              <w:t>(</w:t>
            </w:r>
            <w:r w:rsidRPr="004238F8">
              <w:rPr>
                <w:rFonts w:cs="Arial"/>
                <w:lang w:val="pt-BR" w:eastAsia="pt-BR"/>
              </w:rPr>
              <w:t>IES)</w:t>
            </w:r>
            <w:r w:rsidRPr="004238F8">
              <w:rPr>
                <w:rFonts w:cs="Arial"/>
                <w:sz w:val="21"/>
                <w:szCs w:val="21"/>
                <w:lang w:val="pt-BR" w:eastAsia="pt-BR"/>
              </w:rPr>
              <w:t xml:space="preserve"> por meio de </w:t>
            </w:r>
            <w:r w:rsidRPr="00530319">
              <w:rPr>
                <w:rFonts w:cs="Arial"/>
                <w:sz w:val="21"/>
                <w:szCs w:val="21"/>
                <w:lang w:val="pt-BR" w:eastAsia="pt-BR" w:bidi="pt-BR"/>
              </w:rPr>
              <w:t xml:space="preserve">projetos, </w:t>
            </w:r>
            <w:r w:rsidRPr="004238F8">
              <w:rPr>
                <w:rFonts w:cs="Arial"/>
                <w:sz w:val="21"/>
                <w:szCs w:val="21"/>
                <w:lang w:val="pt-BR" w:eastAsia="pt-BR"/>
              </w:rPr>
              <w:t xml:space="preserve">convênios ou </w:t>
            </w:r>
            <w:r w:rsidRPr="00530319">
              <w:rPr>
                <w:rFonts w:cs="Arial"/>
                <w:sz w:val="21"/>
                <w:szCs w:val="21"/>
                <w:lang w:val="pt-BR" w:eastAsia="pt-BR" w:bidi="pt-BR"/>
              </w:rPr>
              <w:t xml:space="preserve">outras formas </w:t>
            </w:r>
            <w:r w:rsidRPr="004238F8">
              <w:rPr>
                <w:rFonts w:cs="Arial"/>
                <w:sz w:val="21"/>
                <w:szCs w:val="21"/>
                <w:lang w:val="pt-BR" w:eastAsia="pt-BR"/>
              </w:rPr>
              <w:t>de parcerias institucionais locais;</w:t>
            </w:r>
          </w:p>
          <w:p w:rsidR="00AE1F78" w:rsidRPr="00530319" w:rsidRDefault="00530319" w:rsidP="0053031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530319">
              <w:rPr>
                <w:sz w:val="21"/>
                <w:szCs w:val="21"/>
              </w:rPr>
              <w:t xml:space="preserve">(   ) </w:t>
            </w:r>
            <w:r w:rsidRPr="00530319">
              <w:rPr>
                <w:rFonts w:ascii="Arial" w:hAnsi="Arial" w:cs="Arial"/>
                <w:sz w:val="21"/>
                <w:szCs w:val="21"/>
              </w:rPr>
              <w:t>Professor, aluno de graduação ou pós-graduação ou servidor técnico- administrativo de instituições federais e estaduais, não licenciado em Letras, mas com conhecimento e experiência de ensino de língua inglesa.</w:t>
            </w:r>
          </w:p>
        </w:tc>
      </w:tr>
      <w:tr w:rsidR="00BB0D4B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BB0D4B" w:rsidRPr="00530319" w:rsidRDefault="00BB0D4B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>INSTITUIÇÃO PÚBLICA À QUAL ESTÁ VINCULADO(A):</w:t>
            </w:r>
          </w:p>
          <w:p w:rsidR="00BB0D4B" w:rsidRPr="00530319" w:rsidRDefault="00BB0D4B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929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802929" w:rsidRPr="00530319" w:rsidRDefault="00802929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>ENDEREÇO:</w:t>
            </w:r>
          </w:p>
          <w:p w:rsidR="00214DA9" w:rsidRPr="00530319" w:rsidRDefault="00214DA9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4DA9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214DA9" w:rsidRPr="00530319" w:rsidRDefault="00214DA9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>TELEFONE</w:t>
            </w:r>
            <w:r w:rsidR="00BB0D4B" w:rsidRPr="00530319">
              <w:rPr>
                <w:rFonts w:ascii="Arial" w:hAnsi="Arial" w:cs="Arial"/>
                <w:sz w:val="22"/>
                <w:szCs w:val="22"/>
              </w:rPr>
              <w:t>:</w:t>
            </w:r>
            <w:r w:rsidRPr="00530319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BB0D4B" w:rsidRPr="00530319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53031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214DA9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214DA9" w:rsidRPr="00530319" w:rsidRDefault="00214DA9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>CPF:                                                     RG:</w:t>
            </w:r>
          </w:p>
        </w:tc>
      </w:tr>
      <w:tr w:rsidR="00A57103" w:rsidRPr="00530319" w:rsidTr="004238F8">
        <w:trPr>
          <w:jc w:val="center"/>
        </w:trPr>
        <w:tc>
          <w:tcPr>
            <w:tcW w:w="9666" w:type="dxa"/>
            <w:shd w:val="clear" w:color="auto" w:fill="auto"/>
          </w:tcPr>
          <w:p w:rsidR="00A57103" w:rsidRPr="00530319" w:rsidRDefault="00A57103" w:rsidP="007169F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>DADOS BANCÁRIOS:</w:t>
            </w:r>
          </w:p>
          <w:p w:rsidR="00A57103" w:rsidRPr="00530319" w:rsidRDefault="00636209" w:rsidP="006362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 xml:space="preserve">Banco:                                     Agência n°:                           Conta Bancária n°:                          </w:t>
            </w:r>
          </w:p>
          <w:p w:rsidR="00636209" w:rsidRPr="00530319" w:rsidRDefault="00636209" w:rsidP="006362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0319">
              <w:rPr>
                <w:rFonts w:ascii="Arial" w:hAnsi="Arial" w:cs="Arial"/>
                <w:sz w:val="22"/>
                <w:szCs w:val="22"/>
              </w:rPr>
              <w:t>Cidade da Agência:</w:t>
            </w:r>
          </w:p>
        </w:tc>
      </w:tr>
    </w:tbl>
    <w:p w:rsidR="00EA5B28" w:rsidRDefault="00EA5B28" w:rsidP="00A57103">
      <w:pPr>
        <w:ind w:firstLine="708"/>
        <w:jc w:val="both"/>
        <w:rPr>
          <w:rFonts w:ascii="Arial" w:hAnsi="Arial" w:cs="Arial"/>
        </w:rPr>
      </w:pPr>
    </w:p>
    <w:p w:rsidR="00214DA9" w:rsidRPr="00530319" w:rsidRDefault="00355F8D" w:rsidP="00A5710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30319">
        <w:rPr>
          <w:rFonts w:ascii="Arial" w:hAnsi="Arial" w:cs="Arial"/>
          <w:sz w:val="22"/>
          <w:szCs w:val="22"/>
        </w:rPr>
        <w:t xml:space="preserve">Declaro estar ciente das normas do </w:t>
      </w:r>
      <w:r w:rsidR="00C46349" w:rsidRPr="00530319">
        <w:rPr>
          <w:rFonts w:ascii="Arial" w:hAnsi="Arial" w:cs="Arial"/>
          <w:sz w:val="22"/>
          <w:szCs w:val="22"/>
        </w:rPr>
        <w:t>EDITAL N</w:t>
      </w:r>
      <w:r w:rsidR="00C46349" w:rsidRPr="00530319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C46349" w:rsidRPr="00530319">
        <w:rPr>
          <w:rFonts w:ascii="Arial" w:hAnsi="Arial" w:cs="Arial"/>
          <w:sz w:val="22"/>
          <w:szCs w:val="22"/>
        </w:rPr>
        <w:t xml:space="preserve"> </w:t>
      </w:r>
      <w:r w:rsidR="00530319" w:rsidRPr="00530319">
        <w:rPr>
          <w:rFonts w:ascii="Arial" w:hAnsi="Arial" w:cs="Arial"/>
          <w:sz w:val="22"/>
          <w:szCs w:val="22"/>
        </w:rPr>
        <w:t>004</w:t>
      </w:r>
      <w:r w:rsidR="007C454B" w:rsidRPr="00530319">
        <w:rPr>
          <w:rFonts w:ascii="Arial" w:hAnsi="Arial" w:cs="Arial"/>
          <w:sz w:val="22"/>
          <w:szCs w:val="22"/>
        </w:rPr>
        <w:t>/201</w:t>
      </w:r>
      <w:r w:rsidR="00530319" w:rsidRPr="00530319">
        <w:rPr>
          <w:rFonts w:ascii="Arial" w:hAnsi="Arial" w:cs="Arial"/>
          <w:sz w:val="22"/>
          <w:szCs w:val="22"/>
        </w:rPr>
        <w:t>4/</w:t>
      </w:r>
      <w:r w:rsidR="00A102E7" w:rsidRPr="00530319">
        <w:rPr>
          <w:rFonts w:ascii="Arial" w:hAnsi="Arial" w:cs="Arial"/>
          <w:sz w:val="22"/>
          <w:szCs w:val="22"/>
        </w:rPr>
        <w:t xml:space="preserve">DRI/UFLA </w:t>
      </w:r>
      <w:r w:rsidRPr="00530319">
        <w:rPr>
          <w:rFonts w:ascii="Arial" w:hAnsi="Arial" w:cs="Arial"/>
          <w:sz w:val="22"/>
          <w:szCs w:val="22"/>
        </w:rPr>
        <w:t xml:space="preserve">que regulamenta a seleção para </w:t>
      </w:r>
      <w:r w:rsidR="00BB0D4B" w:rsidRPr="00530319">
        <w:rPr>
          <w:rFonts w:ascii="Arial" w:hAnsi="Arial" w:cs="Arial"/>
          <w:sz w:val="22"/>
          <w:szCs w:val="22"/>
        </w:rPr>
        <w:t xml:space="preserve">professores bolsistas para o </w:t>
      </w:r>
      <w:r w:rsidR="00BB0D4B" w:rsidRPr="00530319">
        <w:rPr>
          <w:rFonts w:ascii="Arial" w:hAnsi="Arial" w:cs="Arial"/>
          <w:b/>
          <w:sz w:val="22"/>
          <w:szCs w:val="22"/>
        </w:rPr>
        <w:t>Inglês sem Fronteiras.</w:t>
      </w:r>
    </w:p>
    <w:p w:rsidR="00214DA9" w:rsidRPr="00530319" w:rsidRDefault="00214DA9">
      <w:pPr>
        <w:rPr>
          <w:rFonts w:ascii="Arial" w:hAnsi="Arial" w:cs="Arial"/>
          <w:sz w:val="22"/>
          <w:szCs w:val="22"/>
        </w:rPr>
      </w:pPr>
    </w:p>
    <w:p w:rsidR="00214DA9" w:rsidRPr="00530319" w:rsidRDefault="00BB0D4B" w:rsidP="00A57103">
      <w:pPr>
        <w:jc w:val="center"/>
        <w:rPr>
          <w:rFonts w:ascii="Arial" w:hAnsi="Arial" w:cs="Arial"/>
          <w:sz w:val="22"/>
          <w:szCs w:val="22"/>
        </w:rPr>
      </w:pPr>
      <w:r w:rsidRPr="00530319">
        <w:rPr>
          <w:rFonts w:ascii="Arial" w:hAnsi="Arial" w:cs="Arial"/>
          <w:sz w:val="22"/>
          <w:szCs w:val="22"/>
        </w:rPr>
        <w:t xml:space="preserve">Lavras, ___ </w:t>
      </w:r>
      <w:r w:rsidR="00467DBF" w:rsidRPr="00530319">
        <w:rPr>
          <w:rFonts w:ascii="Arial" w:hAnsi="Arial" w:cs="Arial"/>
          <w:sz w:val="22"/>
          <w:szCs w:val="22"/>
        </w:rPr>
        <w:t>de _________</w:t>
      </w:r>
      <w:r w:rsidR="00214DA9" w:rsidRPr="00530319">
        <w:rPr>
          <w:rFonts w:ascii="Arial" w:hAnsi="Arial" w:cs="Arial"/>
          <w:sz w:val="22"/>
          <w:szCs w:val="22"/>
        </w:rPr>
        <w:t xml:space="preserve"> de 201</w:t>
      </w:r>
      <w:r w:rsidR="00530319" w:rsidRPr="00530319">
        <w:rPr>
          <w:rFonts w:ascii="Arial" w:hAnsi="Arial" w:cs="Arial"/>
          <w:sz w:val="22"/>
          <w:szCs w:val="22"/>
        </w:rPr>
        <w:t>4</w:t>
      </w:r>
    </w:p>
    <w:p w:rsidR="00214DA9" w:rsidRPr="00530319" w:rsidRDefault="00214DA9">
      <w:pPr>
        <w:rPr>
          <w:rFonts w:ascii="Arial" w:hAnsi="Arial" w:cs="Arial"/>
          <w:sz w:val="22"/>
          <w:szCs w:val="22"/>
        </w:rPr>
      </w:pPr>
    </w:p>
    <w:p w:rsidR="00214DA9" w:rsidRPr="00530319" w:rsidRDefault="00214DA9">
      <w:pPr>
        <w:rPr>
          <w:rFonts w:ascii="Arial" w:hAnsi="Arial" w:cs="Arial"/>
          <w:sz w:val="22"/>
          <w:szCs w:val="22"/>
        </w:rPr>
      </w:pPr>
    </w:p>
    <w:p w:rsidR="00BB0D4B" w:rsidRPr="00530319" w:rsidRDefault="00BB0D4B">
      <w:pPr>
        <w:rPr>
          <w:rFonts w:ascii="Arial" w:hAnsi="Arial" w:cs="Arial"/>
          <w:sz w:val="22"/>
          <w:szCs w:val="22"/>
        </w:rPr>
      </w:pPr>
    </w:p>
    <w:p w:rsidR="00214DA9" w:rsidRPr="00530319" w:rsidRDefault="00214DA9" w:rsidP="00BB0D4B">
      <w:pPr>
        <w:jc w:val="center"/>
        <w:rPr>
          <w:rFonts w:ascii="Arial" w:hAnsi="Arial" w:cs="Arial"/>
          <w:sz w:val="22"/>
          <w:szCs w:val="22"/>
        </w:rPr>
      </w:pPr>
      <w:r w:rsidRPr="00530319">
        <w:rPr>
          <w:rFonts w:ascii="Arial" w:hAnsi="Arial" w:cs="Arial"/>
          <w:sz w:val="22"/>
          <w:szCs w:val="22"/>
        </w:rPr>
        <w:t>__________________________________</w:t>
      </w:r>
    </w:p>
    <w:p w:rsidR="00214DA9" w:rsidRPr="00530319" w:rsidRDefault="00BB0D4B" w:rsidP="00BB0D4B">
      <w:pPr>
        <w:jc w:val="center"/>
        <w:rPr>
          <w:rFonts w:ascii="Arial" w:hAnsi="Arial" w:cs="Arial"/>
          <w:sz w:val="22"/>
          <w:szCs w:val="22"/>
        </w:rPr>
      </w:pPr>
      <w:r w:rsidRPr="00530319">
        <w:rPr>
          <w:rFonts w:ascii="Arial" w:hAnsi="Arial" w:cs="Arial"/>
          <w:sz w:val="22"/>
          <w:szCs w:val="22"/>
        </w:rPr>
        <w:t>Assinatura do Candidato</w:t>
      </w:r>
    </w:p>
    <w:sectPr w:rsidR="00214DA9" w:rsidRPr="00530319" w:rsidSect="00530319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C654CC"/>
    <w:multiLevelType w:val="multilevel"/>
    <w:tmpl w:val="AAA62B8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59"/>
    <w:rsid w:val="0005703C"/>
    <w:rsid w:val="000E28AF"/>
    <w:rsid w:val="00214DA9"/>
    <w:rsid w:val="00216B77"/>
    <w:rsid w:val="002863E7"/>
    <w:rsid w:val="002C4DE7"/>
    <w:rsid w:val="0031699E"/>
    <w:rsid w:val="003350AB"/>
    <w:rsid w:val="00355F8D"/>
    <w:rsid w:val="00367414"/>
    <w:rsid w:val="003C6B67"/>
    <w:rsid w:val="004238F8"/>
    <w:rsid w:val="00467DBF"/>
    <w:rsid w:val="00530319"/>
    <w:rsid w:val="00636209"/>
    <w:rsid w:val="007169F7"/>
    <w:rsid w:val="00730168"/>
    <w:rsid w:val="0077495B"/>
    <w:rsid w:val="007A0238"/>
    <w:rsid w:val="007C454B"/>
    <w:rsid w:val="00802929"/>
    <w:rsid w:val="008552FE"/>
    <w:rsid w:val="008951C5"/>
    <w:rsid w:val="008E5D55"/>
    <w:rsid w:val="008F0665"/>
    <w:rsid w:val="00986463"/>
    <w:rsid w:val="0099428D"/>
    <w:rsid w:val="00A102E7"/>
    <w:rsid w:val="00A57103"/>
    <w:rsid w:val="00AE1F78"/>
    <w:rsid w:val="00BB0D4B"/>
    <w:rsid w:val="00BE0959"/>
    <w:rsid w:val="00C01410"/>
    <w:rsid w:val="00C46349"/>
    <w:rsid w:val="00DD3E62"/>
    <w:rsid w:val="00E07975"/>
    <w:rsid w:val="00EA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355F8D"/>
    <w:pPr>
      <w:keepNext/>
      <w:numPr>
        <w:ilvl w:val="1"/>
        <w:numId w:val="1"/>
      </w:numPr>
      <w:suppressAutoHyphens/>
      <w:jc w:val="center"/>
      <w:outlineLvl w:val="1"/>
    </w:pPr>
    <w:rPr>
      <w:rFonts w:ascii="Arial" w:hAnsi="Arial" w:cs="Arial"/>
      <w:b/>
      <w:bCs/>
      <w:i/>
      <w:iCs/>
      <w:lang w:eastAsia="ar-SA"/>
    </w:rPr>
  </w:style>
  <w:style w:type="paragraph" w:styleId="Ttulo4">
    <w:name w:val="heading 4"/>
    <w:basedOn w:val="Normal"/>
    <w:next w:val="Normal"/>
    <w:qFormat/>
    <w:rsid w:val="00355F8D"/>
    <w:pPr>
      <w:keepNext/>
      <w:numPr>
        <w:ilvl w:val="3"/>
        <w:numId w:val="1"/>
      </w:numPr>
      <w:suppressAutoHyphens/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80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qFormat/>
    <w:rsid w:val="00355F8D"/>
    <w:pPr>
      <w:ind w:left="1077"/>
      <w:jc w:val="center"/>
    </w:pPr>
    <w:rPr>
      <w:rFonts w:ascii="Arial" w:hAnsi="Arial" w:cs="Arial"/>
      <w:b/>
      <w:bCs/>
      <w:sz w:val="36"/>
      <w:szCs w:val="36"/>
      <w:lang w:eastAsia="ar-SA"/>
    </w:rPr>
  </w:style>
  <w:style w:type="paragraph" w:styleId="Subttulo">
    <w:name w:val="Subtitle"/>
    <w:basedOn w:val="Normal"/>
    <w:qFormat/>
    <w:rsid w:val="00355F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extodocorpo2">
    <w:name w:val="Texto do corpo (2)_"/>
    <w:link w:val="Textodocorpo20"/>
    <w:rsid w:val="00530319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30319"/>
    <w:pPr>
      <w:widowControl w:val="0"/>
      <w:shd w:val="clear" w:color="auto" w:fill="FFFFFF"/>
      <w:spacing w:before="360" w:after="480" w:line="274" w:lineRule="exact"/>
      <w:ind w:hanging="380"/>
      <w:jc w:val="both"/>
    </w:pPr>
    <w:rPr>
      <w:rFonts w:ascii="Arial" w:eastAsia="Arial" w:hAnsi="Arial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355F8D"/>
    <w:pPr>
      <w:keepNext/>
      <w:numPr>
        <w:ilvl w:val="1"/>
        <w:numId w:val="1"/>
      </w:numPr>
      <w:suppressAutoHyphens/>
      <w:jc w:val="center"/>
      <w:outlineLvl w:val="1"/>
    </w:pPr>
    <w:rPr>
      <w:rFonts w:ascii="Arial" w:hAnsi="Arial" w:cs="Arial"/>
      <w:b/>
      <w:bCs/>
      <w:i/>
      <w:iCs/>
      <w:lang w:eastAsia="ar-SA"/>
    </w:rPr>
  </w:style>
  <w:style w:type="paragraph" w:styleId="Ttulo4">
    <w:name w:val="heading 4"/>
    <w:basedOn w:val="Normal"/>
    <w:next w:val="Normal"/>
    <w:qFormat/>
    <w:rsid w:val="00355F8D"/>
    <w:pPr>
      <w:keepNext/>
      <w:numPr>
        <w:ilvl w:val="3"/>
        <w:numId w:val="1"/>
      </w:numPr>
      <w:suppressAutoHyphens/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80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qFormat/>
    <w:rsid w:val="00355F8D"/>
    <w:pPr>
      <w:ind w:left="1077"/>
      <w:jc w:val="center"/>
    </w:pPr>
    <w:rPr>
      <w:rFonts w:ascii="Arial" w:hAnsi="Arial" w:cs="Arial"/>
      <w:b/>
      <w:bCs/>
      <w:sz w:val="36"/>
      <w:szCs w:val="36"/>
      <w:lang w:eastAsia="ar-SA"/>
    </w:rPr>
  </w:style>
  <w:style w:type="paragraph" w:styleId="Subttulo">
    <w:name w:val="Subtitle"/>
    <w:basedOn w:val="Normal"/>
    <w:qFormat/>
    <w:rsid w:val="00355F8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extodocorpo2">
    <w:name w:val="Texto do corpo (2)_"/>
    <w:link w:val="Textodocorpo20"/>
    <w:rsid w:val="00530319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30319"/>
    <w:pPr>
      <w:widowControl w:val="0"/>
      <w:shd w:val="clear" w:color="auto" w:fill="FFFFFF"/>
      <w:spacing w:before="360" w:after="480" w:line="274" w:lineRule="exact"/>
      <w:ind w:hanging="380"/>
      <w:jc w:val="both"/>
    </w:pPr>
    <w:rPr>
      <w:rFonts w:ascii="Arial" w:eastAsia="Arial" w:hAnsi="Arial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x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Cibele</cp:lastModifiedBy>
  <cp:revision>2</cp:revision>
  <dcterms:created xsi:type="dcterms:W3CDTF">2014-07-08T12:50:00Z</dcterms:created>
  <dcterms:modified xsi:type="dcterms:W3CDTF">2014-07-08T12:50:00Z</dcterms:modified>
</cp:coreProperties>
</file>